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91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955"/>
        <w:gridCol w:w="1033"/>
        <w:gridCol w:w="721"/>
        <w:gridCol w:w="857"/>
        <w:gridCol w:w="1793"/>
        <w:gridCol w:w="916"/>
        <w:gridCol w:w="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黑体" w:hAnsi="黑体" w:eastAsia="黑体" w:cs="Tahoma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color w:val="000000"/>
                <w:sz w:val="32"/>
                <w:szCs w:val="32"/>
              </w:rPr>
              <w:t>附件1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36"/>
                <w:szCs w:val="36"/>
              </w:rPr>
              <w:t>新疆福利彩票销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b/>
                <w:bCs/>
                <w:color w:val="000000"/>
                <w:sz w:val="36"/>
                <w:szCs w:val="36"/>
              </w:rPr>
              <w:t>售网点申报表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申请日期：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申请人姓名</w:t>
            </w:r>
          </w:p>
        </w:tc>
        <w:tc>
          <w:tcPr>
            <w:tcW w:w="53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身份证号码后六位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申报销售网点类别</w:t>
            </w: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一类：电脑型和即开型福利彩票投注站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二类：即开型福利彩票代销点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三类：即开票多功能销售展示柜布设点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申报详细地址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申报场地性质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自有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单独租赁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合租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租赁铺位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经营性质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自营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招聘销售员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申报一类网点类别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专营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兼营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以下为福彩中心工作人员填写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材料审核通过日期：</w:t>
            </w: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审核人：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实地勘测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是否符合条件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勘测人及日期：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不符合条件的具体说明</w:t>
            </w:r>
          </w:p>
        </w:tc>
        <w:tc>
          <w:tcPr>
            <w:tcW w:w="4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结果公示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公示方式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公示起止日期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办理签约手续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是否签订合同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缴纳保证金数额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培训考试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通知培训时间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培训是否合格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站点建设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通知建设时间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是否已开通通讯宽带线路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注册销售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是否已发放设备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开始销售日期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2"/>
    <w:rsid w:val="00012CB9"/>
    <w:rsid w:val="0018653D"/>
    <w:rsid w:val="001A2201"/>
    <w:rsid w:val="00262FE2"/>
    <w:rsid w:val="0027175A"/>
    <w:rsid w:val="002E36DC"/>
    <w:rsid w:val="002F0BA2"/>
    <w:rsid w:val="00516853"/>
    <w:rsid w:val="005B71B5"/>
    <w:rsid w:val="005D54CF"/>
    <w:rsid w:val="006227B9"/>
    <w:rsid w:val="00646E6C"/>
    <w:rsid w:val="006A2F08"/>
    <w:rsid w:val="006D3A67"/>
    <w:rsid w:val="00766DB4"/>
    <w:rsid w:val="007C165F"/>
    <w:rsid w:val="007F1253"/>
    <w:rsid w:val="009624FA"/>
    <w:rsid w:val="009C4743"/>
    <w:rsid w:val="00B01EFD"/>
    <w:rsid w:val="00B67367"/>
    <w:rsid w:val="00C61217"/>
    <w:rsid w:val="00CA320D"/>
    <w:rsid w:val="00D36A02"/>
    <w:rsid w:val="00EC62A1"/>
    <w:rsid w:val="0C7D43EC"/>
    <w:rsid w:val="256065E1"/>
    <w:rsid w:val="2BD07B70"/>
    <w:rsid w:val="2F525C4E"/>
    <w:rsid w:val="3F767B2C"/>
    <w:rsid w:val="491C5662"/>
    <w:rsid w:val="79935F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743</Words>
  <Characters>4236</Characters>
  <Lines>35</Lines>
  <Paragraphs>9</Paragraphs>
  <ScaleCrop>false</ScaleCrop>
  <LinksUpToDate>false</LinksUpToDate>
  <CharactersWithSpaces>4970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2021-04-30T07:59:00Z</dcterms:created>
  <dc:creator>YangHu</dc:creator>
  <cp:lastModifiedBy>刘媛媛</cp:lastModifiedBy>
  <cp:lastPrinted>2021-05-12T09:52:00Z</cp:lastPrinted>
  <dcterms:modified xsi:type="dcterms:W3CDTF">2021-05-24T04:38:50Z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